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7A69B4" w14:textId="77777777" w:rsidR="00FE7014" w:rsidRPr="00B27861" w:rsidRDefault="00B27861">
      <w:pPr>
        <w:spacing w:line="572" w:lineRule="atLeast"/>
        <w:ind w:firstLine="0"/>
        <w:jc w:val="center"/>
        <w:rPr>
          <w:b/>
          <w:sz w:val="36"/>
        </w:rPr>
      </w:pPr>
      <w:r w:rsidRPr="00B27861">
        <w:rPr>
          <w:rFonts w:hint="eastAsia"/>
          <w:b/>
          <w:sz w:val="36"/>
        </w:rPr>
        <w:t>回弹法检测混凝土</w:t>
      </w:r>
      <w:r w:rsidR="00BE00CE">
        <w:rPr>
          <w:rFonts w:hint="eastAsia"/>
          <w:b/>
          <w:sz w:val="36"/>
        </w:rPr>
        <w:t>及砌体</w:t>
      </w:r>
      <w:r w:rsidRPr="00B27861">
        <w:rPr>
          <w:rFonts w:hint="eastAsia"/>
          <w:b/>
          <w:sz w:val="36"/>
        </w:rPr>
        <w:t>抗压强度</w:t>
      </w:r>
      <w:r w:rsidR="00FE7014" w:rsidRPr="00B27861">
        <w:rPr>
          <w:b/>
          <w:sz w:val="36"/>
        </w:rPr>
        <w:t>委托协议书</w:t>
      </w:r>
    </w:p>
    <w:p w14:paraId="6B6C1F8E" w14:textId="00B6A713" w:rsidR="00FE7014" w:rsidRPr="00E21EBD" w:rsidRDefault="00AA0536" w:rsidP="00E21EBD">
      <w:pPr>
        <w:spacing w:line="572" w:lineRule="atLeast"/>
        <w:ind w:leftChars="50" w:left="105" w:firstLineChars="150" w:firstLine="42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311A20">
        <w:rPr>
          <w:rFonts w:ascii="宋体" w:hAnsi="宋体" w:hint="eastAsia"/>
          <w:sz w:val="28"/>
        </w:rPr>
        <w:t xml:space="preserve">    </w:t>
      </w:r>
      <w:r w:rsidR="00850F09">
        <w:rPr>
          <w:rFonts w:ascii="宋体" w:hAnsi="宋体" w:hint="eastAsia"/>
          <w:sz w:val="28"/>
        </w:rPr>
        <w:t xml:space="preserve">  </w:t>
      </w:r>
      <w:r w:rsidR="00E8202E">
        <w:rPr>
          <w:rFonts w:ascii="宋体" w:hAnsi="宋体" w:hint="eastAsia"/>
          <w:sz w:val="28"/>
        </w:rPr>
        <w:t>委托编号：</w:t>
      </w:r>
      <w:r w:rsidR="00311A20">
        <w:rPr>
          <w:rFonts w:ascii="宋体" w:hAnsi="宋体" w:hint="eastAsia"/>
          <w:sz w:val="28"/>
        </w:rPr>
        <w:t xml:space="preserve">  </w:t>
      </w:r>
      <w:r w:rsidR="003B623D">
        <w:rPr>
          <w:rFonts w:ascii="宋体" w:hAnsi="宋体" w:hint="eastAsia"/>
          <w:sz w:val="28"/>
        </w:rPr>
        <w:t xml:space="preserve">  </w:t>
      </w:r>
      <w:r w:rsidR="00311A20">
        <w:rPr>
          <w:rFonts w:ascii="宋体" w:hAnsi="宋体" w:hint="eastAsia"/>
          <w:sz w:val="28"/>
        </w:rPr>
        <w:t xml:space="preserve">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 w:rsidR="00850F09">
        <w:rPr>
          <w:rFonts w:ascii="宋体" w:hAnsi="宋体" w:hint="eastAsia"/>
          <w:sz w:val="28"/>
        </w:rPr>
        <w:t xml:space="preserve"> </w:t>
      </w:r>
      <w:r w:rsidR="00311A20">
        <w:rPr>
          <w:rFonts w:ascii="宋体" w:hAnsi="宋体" w:hint="eastAsia"/>
          <w:sz w:val="28"/>
        </w:rPr>
        <w:t xml:space="preserve">      </w:t>
      </w:r>
      <w:r w:rsidR="00850F09">
        <w:rPr>
          <w:rFonts w:ascii="宋体" w:hAnsi="宋体" w:hint="eastAsia"/>
          <w:sz w:val="28"/>
        </w:rPr>
        <w:t xml:space="preserve">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2801"/>
        <w:gridCol w:w="743"/>
        <w:gridCol w:w="1842"/>
        <w:gridCol w:w="1923"/>
      </w:tblGrid>
      <w:tr w:rsidR="00E21EBD" w14:paraId="4081417B" w14:textId="77777777" w:rsidTr="0094283F">
        <w:trPr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E036DA4" w14:textId="3FCC12D3" w:rsidR="00E21EBD" w:rsidRPr="00DE7343" w:rsidRDefault="00E21EBD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7309" w:type="dxa"/>
            <w:gridSpan w:val="4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6C1B674" w14:textId="77777777" w:rsidR="00E21EBD" w:rsidRPr="00DE7343" w:rsidRDefault="00E21EBD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6F0D6640" w14:textId="77777777" w:rsidTr="00E0373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B9E526" w14:textId="2E348D1C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713D635" w14:textId="77777777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6A2FD6AB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51D9E7" w14:textId="1FE84F3D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213946" w14:textId="77777777" w:rsidR="00E21EBD" w:rsidRPr="000A3AD4" w:rsidRDefault="00E21EBD" w:rsidP="00E21EBD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A9F21C6" w14:textId="13D85700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DF7FA0" w14:textId="77777777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1A884469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E8CB8F3" w14:textId="2F6E7194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A0325F" w14:textId="77777777" w:rsidR="00E21EBD" w:rsidRPr="000A3AD4" w:rsidRDefault="00E21EBD" w:rsidP="00E21EBD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7B93629" w14:textId="7249DC4D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建筑面积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75F9FF5" w14:textId="77777777" w:rsidR="00E21EBD" w:rsidRPr="00DE7343" w:rsidRDefault="00E21EBD" w:rsidP="00E21EB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53B792B1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0188B86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AD91A2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B8DABB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结构类型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FABFA8C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E21EBD" w14:paraId="4BF0AEF5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483753B" w14:textId="77777777" w:rsidR="00E21EBD" w:rsidRPr="00DE7343" w:rsidRDefault="00E21EBD" w:rsidP="00E21EBD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235259D" w14:textId="71C95C99" w:rsidR="00E21EBD" w:rsidRPr="00E21EBD" w:rsidRDefault="00E21EBD" w:rsidP="00E21EBD">
            <w:pPr>
              <w:ind w:firstLine="0"/>
              <w:jc w:val="left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E21EBD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 w:rsidRPr="00E21EBD">
              <w:rPr>
                <w:rFonts w:hint="eastAsia"/>
                <w:kern w:val="2"/>
                <w:sz w:val="24"/>
                <w:szCs w:val="24"/>
              </w:rPr>
              <w:t xml:space="preserve">          </w:t>
            </w:r>
          </w:p>
        </w:tc>
      </w:tr>
      <w:tr w:rsidR="00B02D8F" w14:paraId="7400CEEE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74CC50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委托单位地址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ACF0BB3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53F59150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E0F78DF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9CD8F5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63BEF98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层</w:t>
            </w:r>
            <w:r w:rsidRPr="00DE7343">
              <w:rPr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46363B9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37F4EC0A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D4937D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2AEBB2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A0B180" w14:textId="77777777" w:rsidR="00B02D8F" w:rsidRPr="00DE7343" w:rsidRDefault="00DC0D8C" w:rsidP="004F469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施工流水段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0C67149" w14:textId="77777777" w:rsidR="00B02D8F" w:rsidRPr="00DE7343" w:rsidRDefault="00B02D8F" w:rsidP="004F46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43F7075B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101266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9EB9EE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4FC85D" w14:textId="77777777" w:rsidR="00B02D8F" w:rsidRPr="00DE7343" w:rsidRDefault="00B02D8F" w:rsidP="00D029B2">
            <w:pPr>
              <w:ind w:firstLine="0"/>
              <w:jc w:val="center"/>
              <w:rPr>
                <w:szCs w:val="21"/>
              </w:rPr>
            </w:pPr>
            <w:r w:rsidRPr="00DE7343">
              <w:rPr>
                <w:rFonts w:hint="eastAsia"/>
                <w:szCs w:val="21"/>
              </w:rPr>
              <w:t>浇筑（砌筑）日期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0C656A7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1E77E96B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E1FAD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检测原因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1AABA" w14:textId="77777777" w:rsidR="00B02D8F" w:rsidRPr="000A3AD4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DF957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是否泵送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B768FD0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043A" w14:paraId="083CB4F7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4272F4" w14:textId="77777777" w:rsidR="00BA043A" w:rsidRPr="00DE7343" w:rsidRDefault="00BA043A" w:rsidP="00DE7343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混凝土</w:t>
            </w:r>
            <w:r w:rsidR="00DE7343">
              <w:rPr>
                <w:rFonts w:hint="eastAsia"/>
                <w:sz w:val="24"/>
                <w:szCs w:val="24"/>
              </w:rPr>
              <w:t>厂家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40E69E" w14:textId="77777777" w:rsidR="00BA043A" w:rsidRPr="000A3AD4" w:rsidRDefault="00BA043A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DBE523" w14:textId="77777777" w:rsidR="00BA043A" w:rsidRPr="00DE7343" w:rsidRDefault="00BA043A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强度等级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FF229DB" w14:textId="77777777" w:rsidR="00BA043A" w:rsidRPr="00DE7343" w:rsidRDefault="00BA043A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043A" w14:paraId="0C5FCD05" w14:textId="77777777" w:rsidTr="00DE7343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F72BB1" w14:textId="77777777" w:rsidR="00BA043A" w:rsidRPr="00DE7343" w:rsidRDefault="00BA043A" w:rsidP="00BA043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53F579" w14:textId="77777777" w:rsidR="00BA043A" w:rsidRPr="000A3AD4" w:rsidRDefault="00BA043A" w:rsidP="00BA043A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FD0A6F" w14:textId="77777777" w:rsidR="00BA043A" w:rsidRPr="00DE7343" w:rsidRDefault="00BA043A" w:rsidP="00BA043A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D861852" w14:textId="77777777" w:rsidR="00BA043A" w:rsidRPr="00DE7343" w:rsidRDefault="00BA043A" w:rsidP="003C0E5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70ED" w14:paraId="06343636" w14:textId="77777777" w:rsidTr="00DE7343">
        <w:trPr>
          <w:jc w:val="center"/>
        </w:trPr>
        <w:tc>
          <w:tcPr>
            <w:tcW w:w="5187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48FA61" w14:textId="77777777" w:rsidR="009970ED" w:rsidRPr="00DE7343" w:rsidRDefault="009970ED" w:rsidP="009970ED">
            <w:pPr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4BA329B" w14:textId="77777777" w:rsidR="009970ED" w:rsidRPr="000A3AD4" w:rsidRDefault="009970ED" w:rsidP="003C0E5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A3AD4" w14:paraId="54926995" w14:textId="77777777" w:rsidTr="0085321E">
        <w:trPr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C105730" w14:textId="77777777" w:rsidR="000A3AD4" w:rsidRDefault="000A3AD4" w:rsidP="000A3AD4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委托项目：</w:t>
            </w:r>
          </w:p>
          <w:p w14:paraId="39ED8E4D" w14:textId="77777777" w:rsidR="000A3AD4" w:rsidRPr="00F22AFF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22AFF">
              <w:rPr>
                <w:rFonts w:ascii="宋体" w:hAnsi="宋体"/>
              </w:rPr>
              <w:t>1、</w:t>
            </w:r>
            <w:r>
              <w:rPr>
                <w:rFonts w:ascii="宋体" w:hAnsi="宋体" w:hint="eastAsia"/>
              </w:rPr>
              <w:t>回弹法检测混凝土抗压强度</w:t>
            </w:r>
            <w:r w:rsidRPr="00F22AFF"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F22AFF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5F63BF" w:rsidRPr="00F22AFF">
              <w:rPr>
                <w:rFonts w:ascii="宋体" w:hAnsi="宋体"/>
                <w:szCs w:val="21"/>
              </w:rPr>
              <w:t>口</w:t>
            </w:r>
          </w:p>
          <w:p w14:paraId="6978ECD9" w14:textId="77777777" w:rsidR="000A3AD4" w:rsidRPr="00F22AFF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</w:rPr>
            </w:pPr>
            <w:r w:rsidRPr="00F22AFF">
              <w:rPr>
                <w:rFonts w:ascii="宋体" w:hAnsi="宋体"/>
              </w:rPr>
              <w:t>2、</w:t>
            </w:r>
            <w:r>
              <w:rPr>
                <w:rFonts w:ascii="宋体" w:hAnsi="宋体" w:hint="eastAsia"/>
              </w:rPr>
              <w:t>回弹法检测烧结</w:t>
            </w:r>
            <w:r w:rsidR="00950553">
              <w:rPr>
                <w:rFonts w:ascii="宋体" w:hAnsi="宋体" w:hint="eastAsia"/>
              </w:rPr>
              <w:t>砖</w:t>
            </w:r>
            <w:r>
              <w:rPr>
                <w:rFonts w:ascii="宋体" w:hAnsi="宋体" w:hint="eastAsia"/>
              </w:rPr>
              <w:t xml:space="preserve">抗压强度           </w:t>
            </w:r>
            <w:r w:rsidRPr="00F22AFF">
              <w:rPr>
                <w:rFonts w:ascii="宋体" w:hAnsi="宋体"/>
                <w:szCs w:val="21"/>
              </w:rPr>
              <w:t>口</w:t>
            </w:r>
          </w:p>
          <w:p w14:paraId="5F23289B" w14:textId="77777777" w:rsidR="000A3AD4" w:rsidRPr="00F22AFF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</w:rPr>
            </w:pPr>
            <w:r w:rsidRPr="00F22AFF">
              <w:rPr>
                <w:rFonts w:ascii="宋体" w:hAnsi="宋体"/>
              </w:rPr>
              <w:t>3、</w:t>
            </w:r>
            <w:r>
              <w:rPr>
                <w:rFonts w:ascii="宋体" w:hAnsi="宋体" w:hint="eastAsia"/>
              </w:rPr>
              <w:t xml:space="preserve">回弹法检测普通小型砌块抗压强度   </w:t>
            </w:r>
            <w:r w:rsidRPr="00F22AFF">
              <w:rPr>
                <w:rFonts w:ascii="宋体" w:hAnsi="宋体" w:hint="eastAsia"/>
              </w:rPr>
              <w:t xml:space="preserve">  </w:t>
            </w:r>
            <w:r w:rsidRPr="00F22AFF">
              <w:rPr>
                <w:rFonts w:ascii="宋体" w:hAnsi="宋体"/>
                <w:szCs w:val="21"/>
              </w:rPr>
              <w:t>口</w:t>
            </w:r>
            <w:r w:rsidRPr="00F22AFF">
              <w:rPr>
                <w:rFonts w:ascii="宋体" w:hAnsi="宋体" w:hint="eastAsia"/>
                <w:szCs w:val="21"/>
              </w:rPr>
              <w:t xml:space="preserve"> </w:t>
            </w:r>
          </w:p>
          <w:p w14:paraId="62D9B21A" w14:textId="77777777" w:rsidR="000A3AD4" w:rsidRPr="000A3AD4" w:rsidRDefault="000A3AD4" w:rsidP="000A3AD4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</w:rPr>
            </w:pPr>
            <w:r w:rsidRPr="00F22AFF">
              <w:rPr>
                <w:rFonts w:ascii="宋体" w:hAnsi="宋体"/>
              </w:rPr>
              <w:t>4、</w:t>
            </w:r>
            <w:r>
              <w:rPr>
                <w:rFonts w:ascii="宋体" w:hAnsi="宋体" w:hint="eastAsia"/>
              </w:rPr>
              <w:t xml:space="preserve">回弹法检测砂浆抗压强度             </w:t>
            </w:r>
            <w:r w:rsidRPr="00F22AFF">
              <w:rPr>
                <w:rFonts w:ascii="宋体" w:hAnsi="宋体"/>
                <w:szCs w:val="21"/>
              </w:rPr>
              <w:t>口</w:t>
            </w:r>
          </w:p>
        </w:tc>
      </w:tr>
      <w:tr w:rsidR="00D008E8" w14:paraId="79C92A86" w14:textId="77777777" w:rsidTr="00B45AEE">
        <w:trPr>
          <w:trHeight w:val="1105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0FE966AD" w14:textId="77777777" w:rsidR="00096A91" w:rsidRPr="00DE7343" w:rsidRDefault="00D008E8" w:rsidP="00DE7343">
            <w:pPr>
              <w:ind w:left="1320" w:hangingChars="550" w:hanging="1320"/>
              <w:rPr>
                <w:rFonts w:ascii="宋体" w:hAnsi="宋体" w:hint="eastAsia"/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  <w:r w:rsidRPr="00DE7343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0814C3C2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22AFF">
              <w:rPr>
                <w:rFonts w:ascii="宋体" w:hAnsi="宋体"/>
              </w:rPr>
              <w:t>1、《回弹法检测混凝土抗压强度技术规程》</w:t>
            </w:r>
            <w:r w:rsidR="00DE7343" w:rsidRPr="00F22AFF">
              <w:rPr>
                <w:rFonts w:ascii="宋体" w:hAnsi="宋体"/>
              </w:rPr>
              <w:t>JGJ/T</w:t>
            </w:r>
            <w:r w:rsidR="00F22AFF" w:rsidRPr="00F22AFF">
              <w:rPr>
                <w:rFonts w:ascii="宋体" w:hAnsi="宋体" w:hint="eastAsia"/>
              </w:rPr>
              <w:t xml:space="preserve"> </w:t>
            </w:r>
            <w:r w:rsidR="00DE7343" w:rsidRPr="00F22AFF">
              <w:rPr>
                <w:rFonts w:ascii="宋体" w:hAnsi="宋体"/>
              </w:rPr>
              <w:t>23-2011</w:t>
            </w:r>
            <w:r w:rsidR="006F393F" w:rsidRPr="00F22AFF">
              <w:rPr>
                <w:rFonts w:ascii="宋体" w:hAnsi="宋体"/>
                <w:sz w:val="28"/>
                <w:szCs w:val="28"/>
              </w:rPr>
              <w:t xml:space="preserve"> </w:t>
            </w:r>
            <w:r w:rsidR="00953E02" w:rsidRPr="00F22AFF">
              <w:rPr>
                <w:rFonts w:ascii="宋体" w:hAnsi="宋体"/>
                <w:sz w:val="28"/>
                <w:szCs w:val="28"/>
              </w:rPr>
              <w:t xml:space="preserve"> </w:t>
            </w:r>
            <w:r w:rsidR="00F22AFF" w:rsidRPr="00F22AFF">
              <w:rPr>
                <w:rFonts w:ascii="宋体" w:hAnsi="宋体" w:hint="eastAsia"/>
                <w:sz w:val="28"/>
                <w:szCs w:val="28"/>
              </w:rPr>
              <w:t xml:space="preserve">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</w:p>
          <w:p w14:paraId="1FA692D7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</w:rPr>
            </w:pPr>
            <w:r w:rsidRPr="00F22AFF">
              <w:rPr>
                <w:rFonts w:ascii="宋体" w:hAnsi="宋体"/>
              </w:rPr>
              <w:t>2、《回弹法、超声回弹综合法检测泵送混凝土抗压强度技术规程》</w:t>
            </w:r>
            <w:r w:rsidR="00DE7343" w:rsidRPr="00F22AFF">
              <w:rPr>
                <w:rFonts w:ascii="宋体" w:hAnsi="宋体"/>
              </w:rPr>
              <w:t>DB11/T 1446-2017</w:t>
            </w:r>
            <w:r w:rsidR="005F63BF" w:rsidRPr="00F22AFF">
              <w:rPr>
                <w:rFonts w:ascii="宋体" w:hAnsi="宋体"/>
                <w:szCs w:val="21"/>
              </w:rPr>
              <w:t>口</w:t>
            </w:r>
          </w:p>
          <w:p w14:paraId="545BFFC5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</w:rPr>
            </w:pPr>
            <w:r w:rsidRPr="00F22AFF">
              <w:rPr>
                <w:rFonts w:ascii="宋体" w:hAnsi="宋体"/>
              </w:rPr>
              <w:t>3、《高强混凝土强度检测技术规程》</w:t>
            </w:r>
            <w:r w:rsidR="00DE7343" w:rsidRPr="00F22AFF">
              <w:rPr>
                <w:rFonts w:ascii="宋体" w:hAnsi="宋体"/>
              </w:rPr>
              <w:t>JGJ/T 294-2013</w:t>
            </w:r>
            <w:r w:rsidR="00F22AFF" w:rsidRPr="00F22AFF">
              <w:rPr>
                <w:rFonts w:ascii="宋体" w:hAnsi="宋体" w:hint="eastAsia"/>
              </w:rPr>
              <w:t xml:space="preserve">             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  <w:r w:rsidR="00F22AFF" w:rsidRPr="00F22AFF">
              <w:rPr>
                <w:rFonts w:ascii="宋体" w:hAnsi="宋体" w:hint="eastAsia"/>
                <w:szCs w:val="21"/>
              </w:rPr>
              <w:t xml:space="preserve"> </w:t>
            </w:r>
          </w:p>
          <w:p w14:paraId="68701536" w14:textId="77777777" w:rsidR="00096A91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</w:rPr>
            </w:pPr>
            <w:r w:rsidRPr="00F22AFF">
              <w:rPr>
                <w:rFonts w:ascii="宋体" w:hAnsi="宋体"/>
              </w:rPr>
              <w:t>4、《非烧结砖砌体现场检测技术规程》</w:t>
            </w:r>
            <w:r w:rsidR="00DE7343" w:rsidRPr="00F22AFF">
              <w:rPr>
                <w:rFonts w:ascii="宋体" w:hAnsi="宋体"/>
              </w:rPr>
              <w:t>JGJ/T</w:t>
            </w:r>
            <w:r w:rsidR="00F22AFF" w:rsidRPr="00F22AFF">
              <w:rPr>
                <w:rFonts w:ascii="宋体" w:hAnsi="宋体" w:hint="eastAsia"/>
              </w:rPr>
              <w:t xml:space="preserve"> </w:t>
            </w:r>
            <w:r w:rsidR="00DE7343" w:rsidRPr="00F22AFF">
              <w:rPr>
                <w:rFonts w:ascii="宋体" w:hAnsi="宋体"/>
              </w:rPr>
              <w:t>371-2016</w:t>
            </w:r>
            <w:r w:rsidR="00F22AFF">
              <w:rPr>
                <w:rFonts w:ascii="宋体" w:hAnsi="宋体" w:hint="eastAsia"/>
              </w:rPr>
              <w:t xml:space="preserve">           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</w:p>
          <w:p w14:paraId="2EEAA0FE" w14:textId="77777777" w:rsidR="00D008E8" w:rsidRPr="00F22AFF" w:rsidRDefault="00096A91" w:rsidP="00F22AFF">
            <w:pPr>
              <w:spacing w:line="360" w:lineRule="auto"/>
              <w:ind w:leftChars="300" w:left="630" w:firstLine="0"/>
              <w:jc w:val="left"/>
              <w:rPr>
                <w:rFonts w:ascii="宋体" w:hAnsi="宋体" w:hint="eastAsia"/>
              </w:rPr>
            </w:pPr>
            <w:r w:rsidRPr="00F22AFF">
              <w:rPr>
                <w:rFonts w:ascii="宋体" w:hAnsi="宋体"/>
              </w:rPr>
              <w:t>5、《砌体工程现场检测技术标准》</w:t>
            </w:r>
            <w:r w:rsidR="00DE7343" w:rsidRPr="00F22AFF">
              <w:rPr>
                <w:rFonts w:ascii="宋体" w:hAnsi="宋体"/>
              </w:rPr>
              <w:t>GB/T 50315-2011</w:t>
            </w:r>
            <w:r w:rsidR="00F22AFF" w:rsidRPr="00F22AFF">
              <w:rPr>
                <w:rFonts w:ascii="宋体" w:hAnsi="宋体" w:hint="eastAsia"/>
              </w:rPr>
              <w:t xml:space="preserve">                              </w:t>
            </w:r>
            <w:r w:rsidR="00F22AFF" w:rsidRPr="00F22AFF">
              <w:rPr>
                <w:rFonts w:ascii="宋体" w:hAnsi="宋体"/>
                <w:szCs w:val="21"/>
              </w:rPr>
              <w:t>口</w:t>
            </w:r>
          </w:p>
          <w:p w14:paraId="7A2F0B15" w14:textId="77777777" w:rsidR="00DE7343" w:rsidRPr="00DE7343" w:rsidRDefault="00DE7343" w:rsidP="00F22AFF">
            <w:pPr>
              <w:spacing w:line="240" w:lineRule="auto"/>
              <w:ind w:leftChars="300" w:left="630" w:firstLine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</w:rPr>
              <w:t>其他：</w:t>
            </w:r>
          </w:p>
        </w:tc>
      </w:tr>
      <w:tr w:rsidR="00DE7343" w14:paraId="55C908BF" w14:textId="77777777" w:rsidTr="00DE7343">
        <w:trPr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3571474C" w14:textId="77777777" w:rsidR="00DE7343" w:rsidRPr="00DE7343" w:rsidRDefault="00DE7343" w:rsidP="003C0E5E">
            <w:pPr>
              <w:ind w:left="1320" w:hangingChars="550" w:hanging="1320"/>
              <w:jc w:val="lef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混凝土回弹法抽样方法：</w:t>
            </w:r>
            <w:r w:rsidRPr="00DE7343">
              <w:rPr>
                <w:rFonts w:hint="eastAsia"/>
                <w:sz w:val="24"/>
                <w:szCs w:val="24"/>
              </w:rPr>
              <w:t>1</w:t>
            </w:r>
            <w:r w:rsidRPr="00DE7343">
              <w:rPr>
                <w:rFonts w:hint="eastAsia"/>
                <w:sz w:val="24"/>
                <w:szCs w:val="24"/>
              </w:rPr>
              <w:t>、单个检测</w:t>
            </w:r>
            <w:r w:rsidR="000766E5" w:rsidRPr="00F22AFF">
              <w:rPr>
                <w:rFonts w:ascii="宋体" w:hAnsi="宋体"/>
                <w:szCs w:val="21"/>
              </w:rPr>
              <w:t>口</w:t>
            </w:r>
            <w:r w:rsidR="000766E5">
              <w:rPr>
                <w:rFonts w:ascii="宋体" w:hAnsi="宋体" w:hint="eastAsia"/>
                <w:szCs w:val="21"/>
              </w:rPr>
              <w:t xml:space="preserve"> </w:t>
            </w:r>
            <w:r w:rsidRPr="00DE7343">
              <w:rPr>
                <w:rFonts w:hint="eastAsia"/>
                <w:sz w:val="24"/>
                <w:szCs w:val="24"/>
              </w:rPr>
              <w:t>2</w:t>
            </w:r>
            <w:r w:rsidRPr="00DE7343">
              <w:rPr>
                <w:rFonts w:hint="eastAsia"/>
                <w:sz w:val="24"/>
                <w:szCs w:val="24"/>
              </w:rPr>
              <w:t>、批量检测</w:t>
            </w:r>
            <w:r w:rsidRPr="00DE7343">
              <w:rPr>
                <w:rFonts w:ascii="宋体" w:hAnsi="宋体" w:hint="eastAsia"/>
                <w:sz w:val="24"/>
                <w:szCs w:val="24"/>
              </w:rPr>
              <w:t>口</w:t>
            </w:r>
          </w:p>
        </w:tc>
      </w:tr>
      <w:tr w:rsidR="00B02D8F" w14:paraId="2C0E7993" w14:textId="77777777" w:rsidTr="000A3AD4">
        <w:trPr>
          <w:trHeight w:val="1315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1C6174EF" w14:textId="77777777" w:rsidR="00B02D8F" w:rsidRPr="00DE7343" w:rsidRDefault="00B02D8F" w:rsidP="00311A20">
            <w:pPr>
              <w:spacing w:beforeLines="50" w:before="120"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61CFBDBA" w14:textId="77777777" w:rsidR="00B02D8F" w:rsidRPr="00DE7343" w:rsidRDefault="00B02D8F" w:rsidP="000A3AD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79AE7EA7" w14:textId="77777777" w:rsidR="00B02D8F" w:rsidRPr="00DE7343" w:rsidRDefault="00B02D8F" w:rsidP="000A3AD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363DD710" w14:textId="77777777" w:rsidR="00B02D8F" w:rsidRPr="00DE7343" w:rsidRDefault="00B02D8F" w:rsidP="00311A20">
            <w:pPr>
              <w:spacing w:beforeLines="50" w:before="120"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7D70472B" w14:textId="77777777" w:rsidR="00B02D8F" w:rsidRPr="00DE7343" w:rsidRDefault="00B02D8F" w:rsidP="000A3AD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57672BF7" w14:textId="77777777" w:rsidR="00B02D8F" w:rsidRPr="00DE7343" w:rsidRDefault="00B02D8F" w:rsidP="000A3AD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B02D8F" w14:paraId="2F1999E2" w14:textId="77777777" w:rsidTr="00BA043A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5AC3E2" w14:textId="77777777" w:rsidR="00B02D8F" w:rsidRPr="00DE7343" w:rsidRDefault="00B02D8F" w:rsidP="00F22AFF">
            <w:pPr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 w:rsidR="00F22AFF">
              <w:rPr>
                <w:rFonts w:hint="eastAsia"/>
                <w:sz w:val="24"/>
                <w:szCs w:val="24"/>
              </w:rPr>
              <w:t xml:space="preserve">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 w:rsidR="00F22AFF"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 w:rsidR="00F22AFF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 w:rsidR="00F22AFF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04313258" w14:textId="295D1271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</w:t>
      </w:r>
      <w:r w:rsidR="00B24F7D" w:rsidRPr="00B24F7D">
        <w:rPr>
          <w:rFonts w:hint="eastAsia"/>
          <w:szCs w:val="21"/>
        </w:rPr>
        <w:t>《北京紫衡轩建筑工程检测有限公司报价单》</w:t>
      </w:r>
    </w:p>
    <w:p w14:paraId="6E651921" w14:textId="77777777" w:rsidR="00FE7014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p w14:paraId="37820BE9" w14:textId="77777777" w:rsidR="00950553" w:rsidRDefault="00950553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</w:p>
    <w:p w14:paraId="130FCC7A" w14:textId="77777777" w:rsidR="00950553" w:rsidRDefault="00950553" w:rsidP="00067FB7">
      <w:pPr>
        <w:spacing w:line="430" w:lineRule="atLeast"/>
        <w:ind w:firstLine="0"/>
        <w:rPr>
          <w:sz w:val="18"/>
          <w:szCs w:val="18"/>
        </w:rPr>
      </w:pPr>
    </w:p>
    <w:sectPr w:rsidR="00950553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F4C99" w14:textId="77777777" w:rsidR="00DF0BB0" w:rsidRDefault="00DF0BB0">
      <w:pPr>
        <w:spacing w:line="240" w:lineRule="auto"/>
      </w:pPr>
      <w:r>
        <w:separator/>
      </w:r>
    </w:p>
  </w:endnote>
  <w:endnote w:type="continuationSeparator" w:id="0">
    <w:p w14:paraId="58C9B3A6" w14:textId="77777777" w:rsidR="00DF0BB0" w:rsidRDefault="00DF0B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C7442" w14:textId="2CC8A1D2" w:rsidR="00504957" w:rsidRDefault="00E21EBD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3410E6F6" wp14:editId="459CD5F3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63960938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8E55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</w:t>
    </w:r>
    <w:proofErr w:type="gramStart"/>
    <w:r w:rsidR="00601E8B">
      <w:rPr>
        <w:rFonts w:hint="eastAsia"/>
      </w:rPr>
      <w:t>紫衡轩建筑工程</w:t>
    </w:r>
    <w:proofErr w:type="gramEnd"/>
    <w:r w:rsidR="00601E8B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F5E0" w14:textId="77777777" w:rsidR="00DF0BB0" w:rsidRDefault="00DF0BB0">
      <w:pPr>
        <w:spacing w:line="240" w:lineRule="auto"/>
      </w:pPr>
      <w:r>
        <w:separator/>
      </w:r>
    </w:p>
  </w:footnote>
  <w:footnote w:type="continuationSeparator" w:id="0">
    <w:p w14:paraId="3EF2B875" w14:textId="77777777" w:rsidR="00DF0BB0" w:rsidRDefault="00DF0BB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6BD7"/>
    <w:rsid w:val="00067FB7"/>
    <w:rsid w:val="000766E5"/>
    <w:rsid w:val="00096A91"/>
    <w:rsid w:val="000A175C"/>
    <w:rsid w:val="000A3AD4"/>
    <w:rsid w:val="000B0D12"/>
    <w:rsid w:val="000F0011"/>
    <w:rsid w:val="001656EA"/>
    <w:rsid w:val="00172A27"/>
    <w:rsid w:val="001B419C"/>
    <w:rsid w:val="001B65A1"/>
    <w:rsid w:val="001C47C7"/>
    <w:rsid w:val="001D7658"/>
    <w:rsid w:val="001E3D86"/>
    <w:rsid w:val="001F145F"/>
    <w:rsid w:val="0023738A"/>
    <w:rsid w:val="00237FC0"/>
    <w:rsid w:val="00256E70"/>
    <w:rsid w:val="00284FA2"/>
    <w:rsid w:val="002F1A98"/>
    <w:rsid w:val="00310C14"/>
    <w:rsid w:val="00311A20"/>
    <w:rsid w:val="003138DA"/>
    <w:rsid w:val="003146F8"/>
    <w:rsid w:val="00324A9A"/>
    <w:rsid w:val="00335CB6"/>
    <w:rsid w:val="00335E97"/>
    <w:rsid w:val="0034286A"/>
    <w:rsid w:val="0037481B"/>
    <w:rsid w:val="003966A2"/>
    <w:rsid w:val="003B623D"/>
    <w:rsid w:val="003C0E5E"/>
    <w:rsid w:val="003C10F2"/>
    <w:rsid w:val="00420159"/>
    <w:rsid w:val="00433C5C"/>
    <w:rsid w:val="00446560"/>
    <w:rsid w:val="00457559"/>
    <w:rsid w:val="004873BF"/>
    <w:rsid w:val="004D0D74"/>
    <w:rsid w:val="004F4692"/>
    <w:rsid w:val="00504957"/>
    <w:rsid w:val="00523E1A"/>
    <w:rsid w:val="00550414"/>
    <w:rsid w:val="00592F1D"/>
    <w:rsid w:val="005A51AD"/>
    <w:rsid w:val="005A572D"/>
    <w:rsid w:val="005D756C"/>
    <w:rsid w:val="005F63BF"/>
    <w:rsid w:val="0060064D"/>
    <w:rsid w:val="00601D99"/>
    <w:rsid w:val="00601E8B"/>
    <w:rsid w:val="00606317"/>
    <w:rsid w:val="0062041A"/>
    <w:rsid w:val="0064790C"/>
    <w:rsid w:val="00676FB4"/>
    <w:rsid w:val="00696ED2"/>
    <w:rsid w:val="006A2C6A"/>
    <w:rsid w:val="006B05F6"/>
    <w:rsid w:val="006F341E"/>
    <w:rsid w:val="006F393F"/>
    <w:rsid w:val="00743B8F"/>
    <w:rsid w:val="007770D2"/>
    <w:rsid w:val="007A12D1"/>
    <w:rsid w:val="007D43CE"/>
    <w:rsid w:val="007E01B0"/>
    <w:rsid w:val="008113D0"/>
    <w:rsid w:val="008152B4"/>
    <w:rsid w:val="008500B8"/>
    <w:rsid w:val="00850F09"/>
    <w:rsid w:val="00854AAE"/>
    <w:rsid w:val="0085770C"/>
    <w:rsid w:val="00861225"/>
    <w:rsid w:val="00874643"/>
    <w:rsid w:val="0089315C"/>
    <w:rsid w:val="008B541E"/>
    <w:rsid w:val="008B76E1"/>
    <w:rsid w:val="00905C64"/>
    <w:rsid w:val="00906461"/>
    <w:rsid w:val="00911BF9"/>
    <w:rsid w:val="009131B6"/>
    <w:rsid w:val="00916985"/>
    <w:rsid w:val="00920DD1"/>
    <w:rsid w:val="00945D04"/>
    <w:rsid w:val="00950553"/>
    <w:rsid w:val="00950ECC"/>
    <w:rsid w:val="00953E02"/>
    <w:rsid w:val="00971017"/>
    <w:rsid w:val="009869E7"/>
    <w:rsid w:val="009970ED"/>
    <w:rsid w:val="009E4A0C"/>
    <w:rsid w:val="00A22DD6"/>
    <w:rsid w:val="00A51123"/>
    <w:rsid w:val="00A620B6"/>
    <w:rsid w:val="00A633D4"/>
    <w:rsid w:val="00AA0536"/>
    <w:rsid w:val="00AB474F"/>
    <w:rsid w:val="00B02D8F"/>
    <w:rsid w:val="00B101BB"/>
    <w:rsid w:val="00B24F7D"/>
    <w:rsid w:val="00B27861"/>
    <w:rsid w:val="00B45AEE"/>
    <w:rsid w:val="00B61BD6"/>
    <w:rsid w:val="00B94B38"/>
    <w:rsid w:val="00BA043A"/>
    <w:rsid w:val="00BC2944"/>
    <w:rsid w:val="00BE00CE"/>
    <w:rsid w:val="00BE7478"/>
    <w:rsid w:val="00C010AC"/>
    <w:rsid w:val="00C1171D"/>
    <w:rsid w:val="00C60540"/>
    <w:rsid w:val="00C6713B"/>
    <w:rsid w:val="00C72C52"/>
    <w:rsid w:val="00C75F8D"/>
    <w:rsid w:val="00C81EA3"/>
    <w:rsid w:val="00CB54C0"/>
    <w:rsid w:val="00CC4F59"/>
    <w:rsid w:val="00CE490F"/>
    <w:rsid w:val="00D008E8"/>
    <w:rsid w:val="00D029B2"/>
    <w:rsid w:val="00D67CFA"/>
    <w:rsid w:val="00D7428D"/>
    <w:rsid w:val="00DA0D20"/>
    <w:rsid w:val="00DC0D8C"/>
    <w:rsid w:val="00DE7343"/>
    <w:rsid w:val="00DF0BB0"/>
    <w:rsid w:val="00DF399E"/>
    <w:rsid w:val="00E21EBD"/>
    <w:rsid w:val="00E31D12"/>
    <w:rsid w:val="00E52D4C"/>
    <w:rsid w:val="00E8000B"/>
    <w:rsid w:val="00E8202E"/>
    <w:rsid w:val="00EB1DDE"/>
    <w:rsid w:val="00EC5465"/>
    <w:rsid w:val="00F0028F"/>
    <w:rsid w:val="00F22AFF"/>
    <w:rsid w:val="00F25AB7"/>
    <w:rsid w:val="00F46D42"/>
    <w:rsid w:val="00F77913"/>
    <w:rsid w:val="00F86D3B"/>
    <w:rsid w:val="00FC020A"/>
    <w:rsid w:val="00FD4D74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A069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CB6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335CB6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335CB6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335CB6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335CB6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335CB6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335CB6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335CB6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335CB6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335C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335CB6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335CB6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335CB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335CB6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335CB6"/>
    <w:rPr>
      <w:sz w:val="18"/>
    </w:rPr>
  </w:style>
  <w:style w:type="paragraph" w:customStyle="1" w:styleId="3">
    <w:name w:val="目录3"/>
    <w:basedOn w:val="a"/>
    <w:next w:val="a"/>
    <w:rsid w:val="00335CB6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EEER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4</cp:revision>
  <cp:lastPrinted>2022-09-26T04:04:00Z</cp:lastPrinted>
  <dcterms:created xsi:type="dcterms:W3CDTF">2024-06-04T02:37:00Z</dcterms:created>
  <dcterms:modified xsi:type="dcterms:W3CDTF">2025-02-18T00:19:00Z</dcterms:modified>
  <cp:category/>
</cp:coreProperties>
</file>